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D2" w:rsidRPr="004F64FF" w:rsidRDefault="002442D2" w:rsidP="002442D2">
      <w:pPr>
        <w:pStyle w:val="Szvegtrzs"/>
        <w:spacing w:after="0"/>
        <w:jc w:val="center"/>
        <w:rPr>
          <w:bCs/>
          <w:szCs w:val="24"/>
          <w:lang w:val="hu-HU"/>
        </w:rPr>
      </w:pPr>
      <w:r>
        <w:rPr>
          <w:bCs/>
          <w:szCs w:val="24"/>
        </w:rPr>
        <w:t xml:space="preserve">LOTILKO </w:t>
      </w:r>
    </w:p>
    <w:p w:rsidR="002442D2" w:rsidRPr="00362EBE" w:rsidRDefault="002442D2" w:rsidP="002442D2">
      <w:pPr>
        <w:pStyle w:val="Szvegtrzs"/>
        <w:spacing w:after="0"/>
        <w:rPr>
          <w:szCs w:val="24"/>
        </w:rPr>
      </w:pPr>
    </w:p>
    <w:p w:rsidR="002442D2" w:rsidRPr="00B94A78" w:rsidRDefault="002442D2" w:rsidP="002442D2">
      <w:pPr>
        <w:pStyle w:val="Szvegtrzs"/>
        <w:spacing w:after="0"/>
        <w:rPr>
          <w:szCs w:val="24"/>
        </w:rPr>
      </w:pP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Élt egyszer egy repülő ember, úgy hívták, hogy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. Két szárnya volt, amelyekkel gyakran magasan az erdő fölött repült, </w:t>
      </w:r>
      <w:proofErr w:type="spellStart"/>
      <w:r w:rsidRPr="00B94A78">
        <w:rPr>
          <w:szCs w:val="24"/>
        </w:rPr>
        <w:t>felszállt</w:t>
      </w:r>
      <w:proofErr w:type="spellEnd"/>
      <w:r w:rsidRPr="00B94A78">
        <w:rPr>
          <w:szCs w:val="24"/>
        </w:rPr>
        <w:t xml:space="preserve"> egészen a fellegekig, sokszor még magasabbra is, és nemegyszer megtörtént, hogy túl messzire repült otthonától.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Történt egyszer, hogy megint csak messzire szállt, és közben ráesteledett.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Itt kell töltenem az éjszakát valahol. Majd csak reggel szállok haza – gondolta, és egy ismeretlen településen szállt le.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De legalább jó embereknél kopogtatott volna éjjeli szállásért! Szerencsétlenségére éppen </w:t>
      </w:r>
      <w:proofErr w:type="spellStart"/>
      <w:r w:rsidRPr="00B94A78">
        <w:rPr>
          <w:szCs w:val="24"/>
        </w:rPr>
        <w:t>Teventejre</w:t>
      </w:r>
      <w:proofErr w:type="spellEnd"/>
      <w:r w:rsidRPr="00B94A78">
        <w:rPr>
          <w:szCs w:val="24"/>
        </w:rPr>
        <w:t xml:space="preserve"> talált.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Először szívesen fogadta </w:t>
      </w:r>
      <w:proofErr w:type="spellStart"/>
      <w:r w:rsidRPr="00B94A78">
        <w:rPr>
          <w:szCs w:val="24"/>
        </w:rPr>
        <w:t>Lotilkót</w:t>
      </w:r>
      <w:proofErr w:type="spellEnd"/>
      <w:r w:rsidRPr="00B94A78">
        <w:rPr>
          <w:szCs w:val="24"/>
        </w:rPr>
        <w:t xml:space="preserve">, még meg is vendégelte. De amikor látta, hogy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 leveszi válláról a szárnyait, és az ágya mellé helyezi, dühbe gurult.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Minek neki a szárny? – gondolta. – Van lába, tehát tud járni, van keze, tehát tud dolgozni. Minek neki akkor a szárny?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Amikor aztán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 álomba merült, magához vette és elrejtette a szárnyait.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</w:r>
      <w:proofErr w:type="spellStart"/>
      <w:r w:rsidRPr="00B94A78">
        <w:rPr>
          <w:szCs w:val="24"/>
        </w:rPr>
        <w:t>Felébredt</w:t>
      </w:r>
      <w:proofErr w:type="spellEnd"/>
      <w:r w:rsidRPr="00B94A78">
        <w:rPr>
          <w:szCs w:val="24"/>
        </w:rPr>
        <w:t xml:space="preserve"> reggel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>, kereste a szárnyait.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- </w:t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>, hol van a szárnyam? – kérdezte.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Megmondom, csak előbb elmegyek vadászni.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El is ment </w:t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 xml:space="preserve"> a vadászatra, messzi földre. Nem maradt otthon más, csak a felesége, meg a gyerekei.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- Áruld el, hová rejtette férjed a szárnyamat? – kérte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 </w:t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 xml:space="preserve"> feleségét.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-Igazán nem tudom – felelte az asszony. – De ha tudnám, sem mondanám meg!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Nagyon félt az asszony az urától.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Kiment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 az udvarra és látta, hogy madarak szálldosnak vígan a levegőben.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Madárkák, hej, madárkák, nem tudjátok, hová lett a szárnyam?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- Nem mondhatjuk meg, </w:t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 xml:space="preserve"> megölne bennünket!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Áruljátok el, és én egy kövér rénszarvast hozok nektek érte! Egész seregetek jóllakik belőle!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Mire a madarak: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Hozzad a rénszarvast, aztán megmondjuk!</w:t>
      </w:r>
      <w:r w:rsidRPr="00B94A78">
        <w:rPr>
          <w:szCs w:val="24"/>
        </w:rPr>
        <w:tab/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Egy kövér rénszarvast ejtett </w:t>
      </w:r>
      <w:proofErr w:type="spellStart"/>
      <w:r w:rsidRPr="00B94A78">
        <w:rPr>
          <w:szCs w:val="24"/>
        </w:rPr>
        <w:t>zsákmányul</w:t>
      </w:r>
      <w:proofErr w:type="spellEnd"/>
      <w:r w:rsidRPr="00B94A78">
        <w:rPr>
          <w:szCs w:val="24"/>
        </w:rPr>
        <w:t xml:space="preserve">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>, és nagy lakomát rendezett belőle a madaraknak. Úgy megszállták azok a szarvast, mint a sűrű felleg, rövidesen csak a csontjai fehérlettek.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- Most aztán mondjátok meg végre, hol van a szárnyam! – kérte ismét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>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Mire a csókák így feleltek: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Keresd először a folyó egyik partján, aztán meg a másikon!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No, erre már nagyon megharagudott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>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lastRenderedPageBreak/>
        <w:tab/>
        <w:t>- Hogy görbüljön meg a csőrötök örökre! – kiáltott fel haragjában.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Az átok azonnal megfogant. Ezeknek a madaraknak meg egész nemzetségüknek egyből meggörbült a csőrük, és úgy is maradt mind a mai napig.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Azóta hívják őket görbecsőrű csókáknak.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 Megérkezett </w:t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 xml:space="preserve"> a vadászatról, kérlelni kezdte őt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>: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Most már mondd meg, hol a szárnyam, hogy hazatérhessek!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 De </w:t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 xml:space="preserve"> csak nevetett gonoszul: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Add nekem a csizmádat, aztán visszaadom a szárnyad!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Gondolkodóba esik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, nézte a jó meleg bőrcsizmáját. Hogy lesz meg </w:t>
      </w:r>
      <w:proofErr w:type="spellStart"/>
      <w:r w:rsidRPr="00B94A78">
        <w:rPr>
          <w:szCs w:val="24"/>
        </w:rPr>
        <w:t>nélküle</w:t>
      </w:r>
      <w:proofErr w:type="spellEnd"/>
      <w:r w:rsidRPr="00B94A78">
        <w:rPr>
          <w:szCs w:val="24"/>
        </w:rPr>
        <w:t>? De hiszen visszakapja a szárnyát, akkor aztán meglesz csizma nélkül is!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Lehúzta lábáról a csizmát, és odaadta </w:t>
      </w:r>
      <w:proofErr w:type="spellStart"/>
      <w:r w:rsidRPr="00B94A78">
        <w:rPr>
          <w:szCs w:val="24"/>
        </w:rPr>
        <w:t>Teventejnek</w:t>
      </w:r>
      <w:proofErr w:type="spellEnd"/>
      <w:r w:rsidRPr="00B94A78">
        <w:rPr>
          <w:szCs w:val="24"/>
        </w:rPr>
        <w:t>. Az meg elrejtette a csizmát is, aztán megint nagy vadászatra indult.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- Add vissza a szárnyam! – kiáltott utána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. De </w:t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 xml:space="preserve"> most is csak nevetett rajta.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Segítségért ment akkor az emberekhez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>: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Adjatok nekem egy pár jó csizmát. Láthatjátok, lábbeli nélkül maradtam!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De az emberek csak a fejüket rázták: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Egyetlen fölösleges pár csizmánk sem maradt!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Nem adtak neki, mert ők is féltek </w:t>
      </w:r>
      <w:proofErr w:type="spellStart"/>
      <w:r w:rsidRPr="00B94A78">
        <w:rPr>
          <w:szCs w:val="24"/>
        </w:rPr>
        <w:t>Teventejtől</w:t>
      </w:r>
      <w:proofErr w:type="spellEnd"/>
      <w:r w:rsidRPr="00B94A78">
        <w:rPr>
          <w:szCs w:val="24"/>
        </w:rPr>
        <w:t>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Látta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>, hogy senkitől sem várhat segítséget, és hogy csak saját maga segíthet magán. Elindult hát az erdőbe, madártollat gyűjteni. Sok-sok madártollra volt szüksége, hogy új szárnyat készíthessen magának.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De azért elkészítette.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Éppen felcsatolta a szárnyat a vállára, amikor </w:t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 xml:space="preserve"> megérkezett a vadászatról.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</w:r>
      <w:proofErr w:type="spellStart"/>
      <w:r w:rsidRPr="00B94A78">
        <w:rPr>
          <w:szCs w:val="24"/>
        </w:rPr>
        <w:t>Felszállt</w:t>
      </w:r>
      <w:proofErr w:type="spellEnd"/>
      <w:r w:rsidRPr="00B94A78">
        <w:rPr>
          <w:szCs w:val="24"/>
        </w:rPr>
        <w:t xml:space="preserve">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 a magasba, </w:t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 xml:space="preserve"> meg kiabált utána: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- </w:t>
      </w:r>
      <w:proofErr w:type="spellStart"/>
      <w:r w:rsidRPr="00B94A78">
        <w:rPr>
          <w:szCs w:val="24"/>
        </w:rPr>
        <w:t>Lotilkooo</w:t>
      </w:r>
      <w:proofErr w:type="spellEnd"/>
      <w:r w:rsidRPr="00B94A78">
        <w:rPr>
          <w:szCs w:val="24"/>
        </w:rPr>
        <w:t xml:space="preserve">, </w:t>
      </w:r>
      <w:proofErr w:type="spellStart"/>
      <w:r w:rsidRPr="00B94A78">
        <w:rPr>
          <w:szCs w:val="24"/>
        </w:rPr>
        <w:t>Lotilkooo</w:t>
      </w:r>
      <w:proofErr w:type="spellEnd"/>
      <w:r w:rsidRPr="00B94A78">
        <w:rPr>
          <w:szCs w:val="24"/>
        </w:rPr>
        <w:t>! Hová mész?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Megyek haza, a szülőföldemre! – hangzott fentről a boldog válasz.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 xml:space="preserve"> csak nézte, hogyan lengeti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 a szárnyát a magasban a széles pusztaság fölött, akár egy hatalmas madár… Repül, száll és egyre kisebbnek látszik. Aztán végleg eltűnt a szeme elől.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Egyszeriben ő is leküzdhetetlen vágyat érzett, hogy a magasba emelkedjék, mint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>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 xml:space="preserve">Szaladt a rejtekhelyhez, ahová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 szárnyát rejtette. Felcsatolta a vállára, meglengette, próbált repülni, de bizony nem ment. Nem és nem tudott elszakadni a földtől!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Próbálta a felesége, mindhiába. Ő se tudott felemelkedni a levegőbe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tab/>
        <w:t>- Nem ér ez a szárny egy fabatkát sem – mondta a férjének. – Vesd a tűzbe, el kell égetni.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  <w:r w:rsidRPr="00B94A78">
        <w:rPr>
          <w:szCs w:val="24"/>
        </w:rPr>
        <w:lastRenderedPageBreak/>
        <w:tab/>
      </w:r>
      <w:proofErr w:type="spellStart"/>
      <w:r w:rsidRPr="00B94A78">
        <w:rPr>
          <w:szCs w:val="24"/>
        </w:rPr>
        <w:t>Teventej</w:t>
      </w:r>
      <w:proofErr w:type="spellEnd"/>
      <w:r w:rsidRPr="00B94A78">
        <w:rPr>
          <w:szCs w:val="24"/>
        </w:rPr>
        <w:t xml:space="preserve"> fogta </w:t>
      </w:r>
      <w:proofErr w:type="spellStart"/>
      <w:r w:rsidRPr="00B94A78">
        <w:rPr>
          <w:szCs w:val="24"/>
        </w:rPr>
        <w:t>Lotilko</w:t>
      </w:r>
      <w:proofErr w:type="spellEnd"/>
      <w:r w:rsidRPr="00B94A78">
        <w:rPr>
          <w:szCs w:val="24"/>
        </w:rPr>
        <w:t xml:space="preserve"> szárnyát, tűzre vetette. El is égette. Nem is tanult meg a mai napig sem repülni.</w:t>
      </w:r>
    </w:p>
    <w:p w:rsidR="002442D2" w:rsidRPr="00B94A78" w:rsidRDefault="002442D2" w:rsidP="002442D2">
      <w:pPr>
        <w:pStyle w:val="Szvegtrzs"/>
        <w:spacing w:after="0"/>
        <w:rPr>
          <w:szCs w:val="24"/>
        </w:rPr>
      </w:pPr>
    </w:p>
    <w:p w:rsidR="00B03F67" w:rsidRDefault="002442D2">
      <w:bookmarkStart w:id="0" w:name="_GoBack"/>
      <w:bookmarkEnd w:id="0"/>
    </w:p>
    <w:sectPr w:rsidR="00B0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D2"/>
    <w:rsid w:val="002442D2"/>
    <w:rsid w:val="005829FD"/>
    <w:rsid w:val="00E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8A1B-3928-4FD7-8BB7-F059766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2442D2"/>
    <w:pPr>
      <w:spacing w:after="120" w:line="276" w:lineRule="auto"/>
    </w:pPr>
    <w:rPr>
      <w:rFonts w:ascii="Sylfaen" w:eastAsia="Calibri" w:hAnsi="Sylfaen" w:cs="Times New Roman"/>
      <w:sz w:val="24"/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42D2"/>
    <w:rPr>
      <w:rFonts w:ascii="Sylfaen" w:eastAsia="Calibri" w:hAnsi="Sylfae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Peer</dc:creator>
  <cp:keywords/>
  <dc:description/>
  <cp:lastModifiedBy>Krisztina Peer</cp:lastModifiedBy>
  <cp:revision>1</cp:revision>
  <dcterms:created xsi:type="dcterms:W3CDTF">2020-01-31T10:47:00Z</dcterms:created>
  <dcterms:modified xsi:type="dcterms:W3CDTF">2020-01-31T10:47:00Z</dcterms:modified>
</cp:coreProperties>
</file>